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69" w:rsidRDefault="00101A69" w:rsidP="00101A69">
      <w:pPr>
        <w:ind w:left="4956"/>
        <w:jc w:val="right"/>
        <w:rPr>
          <w:color w:val="000000"/>
        </w:rPr>
      </w:pPr>
    </w:p>
    <w:p w:rsidR="00101A69" w:rsidRPr="00B2363D" w:rsidRDefault="00101A69" w:rsidP="00101A69">
      <w:pPr>
        <w:ind w:left="4956"/>
        <w:jc w:val="right"/>
        <w:rPr>
          <w:b/>
          <w:bCs/>
          <w:color w:val="000000"/>
        </w:rPr>
      </w:pPr>
      <w:r>
        <w:rPr>
          <w:color w:val="000000"/>
        </w:rPr>
        <w:t xml:space="preserve">Приложение 3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сельского поселения </w:t>
      </w:r>
      <w:proofErr w:type="spellStart"/>
      <w:r>
        <w:rPr>
          <w:color w:val="000000"/>
        </w:rPr>
        <w:t>Красноленинский</w:t>
      </w:r>
      <w:proofErr w:type="spellEnd"/>
      <w:r>
        <w:rPr>
          <w:color w:val="000000"/>
        </w:rPr>
        <w:t xml:space="preserve">                                         </w:t>
      </w:r>
      <w:r w:rsidRPr="00B2363D">
        <w:rPr>
          <w:color w:val="000000"/>
        </w:rPr>
        <w:t xml:space="preserve">от 28.12.2020 № 37 </w:t>
      </w:r>
    </w:p>
    <w:p w:rsidR="00101A69" w:rsidRDefault="00101A69" w:rsidP="00123423">
      <w:pPr>
        <w:ind w:left="4956"/>
        <w:jc w:val="center"/>
        <w:rPr>
          <w:b/>
          <w:color w:val="000000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01A69" w:rsidRPr="00FA0143" w:rsidTr="00797172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9" w:rsidRPr="006C15EA" w:rsidRDefault="00101A69" w:rsidP="001234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5EA">
              <w:rPr>
                <w:rFonts w:ascii="Arial" w:hAnsi="Arial" w:cs="Arial"/>
                <w:b/>
                <w:bCs/>
              </w:rPr>
              <w:t>Распределение</w:t>
            </w:r>
          </w:p>
        </w:tc>
      </w:tr>
      <w:tr w:rsidR="00101A69" w:rsidRPr="00FA0143" w:rsidTr="00797172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23" w:rsidRDefault="00101A69" w:rsidP="001234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5EA">
              <w:rPr>
                <w:rFonts w:ascii="Arial" w:hAnsi="Arial" w:cs="Arial"/>
                <w:b/>
                <w:bCs/>
              </w:rPr>
              <w:t>бюджетных ассигнований по разделам, подразделам</w:t>
            </w:r>
          </w:p>
          <w:p w:rsidR="00101A69" w:rsidRPr="006C15EA" w:rsidRDefault="00101A69" w:rsidP="001234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5EA">
              <w:rPr>
                <w:rFonts w:ascii="Arial" w:hAnsi="Arial" w:cs="Arial"/>
                <w:b/>
                <w:bCs/>
              </w:rPr>
              <w:t>классификации расходов</w:t>
            </w:r>
          </w:p>
        </w:tc>
      </w:tr>
      <w:tr w:rsidR="00101A69" w:rsidRPr="00FA0143" w:rsidTr="00797172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A69" w:rsidRPr="006C15EA" w:rsidRDefault="00101A69" w:rsidP="001234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5EA">
              <w:rPr>
                <w:rFonts w:ascii="Arial" w:hAnsi="Arial" w:cs="Arial"/>
                <w:b/>
                <w:bCs/>
              </w:rPr>
              <w:t xml:space="preserve">бюджета сельского поселения </w:t>
            </w:r>
            <w:proofErr w:type="spellStart"/>
            <w:r w:rsidRPr="006C15EA">
              <w:rPr>
                <w:rFonts w:ascii="Arial" w:hAnsi="Arial" w:cs="Arial"/>
                <w:b/>
                <w:bCs/>
              </w:rPr>
              <w:t>Красноленинский</w:t>
            </w:r>
            <w:proofErr w:type="spellEnd"/>
            <w:r w:rsidRPr="006C15EA">
              <w:rPr>
                <w:rFonts w:ascii="Arial" w:hAnsi="Arial" w:cs="Arial"/>
                <w:b/>
                <w:bCs/>
              </w:rPr>
              <w:t xml:space="preserve"> на 2021 год</w:t>
            </w:r>
          </w:p>
        </w:tc>
      </w:tr>
    </w:tbl>
    <w:p w:rsidR="00101A69" w:rsidRDefault="00101A69" w:rsidP="00101A69">
      <w:pPr>
        <w:autoSpaceDE w:val="0"/>
        <w:autoSpaceDN w:val="0"/>
        <w:adjustRightInd w:val="0"/>
        <w:spacing w:line="276" w:lineRule="auto"/>
        <w:jc w:val="center"/>
        <w:rPr>
          <w:lang w:eastAsia="en-US"/>
        </w:rPr>
      </w:pPr>
    </w:p>
    <w:tbl>
      <w:tblPr>
        <w:tblW w:w="9560" w:type="dxa"/>
        <w:tblLayout w:type="fixed"/>
        <w:tblLook w:val="04A0" w:firstRow="1" w:lastRow="0" w:firstColumn="1" w:lastColumn="0" w:noHBand="0" w:noVBand="1"/>
      </w:tblPr>
      <w:tblGrid>
        <w:gridCol w:w="3000"/>
        <w:gridCol w:w="1932"/>
        <w:gridCol w:w="268"/>
        <w:gridCol w:w="960"/>
        <w:gridCol w:w="1120"/>
        <w:gridCol w:w="2280"/>
      </w:tblGrid>
      <w:tr w:rsidR="00101A69" w:rsidRPr="007F6089" w:rsidTr="00797172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( рубли</w:t>
            </w:r>
            <w:r w:rsidRPr="007F60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101A69" w:rsidRPr="007F6089" w:rsidTr="00797172">
        <w:trPr>
          <w:trHeight w:val="255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6089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6089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7F6089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A69" w:rsidRPr="007F6089" w:rsidRDefault="00101A69" w:rsidP="007971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6089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101A69" w:rsidRPr="007F6089" w:rsidTr="00797172">
        <w:trPr>
          <w:trHeight w:val="255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A69" w:rsidRPr="00007E37" w:rsidRDefault="00101A69" w:rsidP="00797172">
            <w:pPr>
              <w:rPr>
                <w:rFonts w:ascii="Arial" w:hAnsi="Arial" w:cs="Arial"/>
                <w:sz w:val="18"/>
                <w:szCs w:val="18"/>
              </w:rPr>
            </w:pPr>
            <w:r w:rsidRPr="00007E37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12 401 586,26</w:t>
            </w:r>
          </w:p>
        </w:tc>
      </w:tr>
      <w:tr w:rsidR="00101A69" w:rsidRPr="007F6089" w:rsidTr="00797172">
        <w:trPr>
          <w:trHeight w:val="43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A69" w:rsidRPr="007F6089" w:rsidRDefault="00101A6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1 390 136,86</w:t>
            </w:r>
          </w:p>
        </w:tc>
      </w:tr>
      <w:tr w:rsidR="00101A69" w:rsidRPr="007F6089" w:rsidTr="00797172">
        <w:trPr>
          <w:trHeight w:val="64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A69" w:rsidRPr="007F6089" w:rsidRDefault="00101A6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9 136 433,85</w:t>
            </w:r>
          </w:p>
        </w:tc>
      </w:tr>
      <w:tr w:rsidR="00101A69" w:rsidRPr="007F6089" w:rsidTr="00797172">
        <w:trPr>
          <w:trHeight w:val="64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A69" w:rsidRPr="007F6089" w:rsidRDefault="00101A6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10 496,00</w:t>
            </w:r>
          </w:p>
        </w:tc>
      </w:tr>
      <w:tr w:rsidR="00101A69" w:rsidRPr="007F6089" w:rsidTr="00797172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A69" w:rsidRPr="007F6089" w:rsidRDefault="00101A6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01A69" w:rsidRPr="007F6089" w:rsidTr="00797172">
        <w:trPr>
          <w:trHeight w:val="255"/>
        </w:trPr>
        <w:tc>
          <w:tcPr>
            <w:tcW w:w="49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A69" w:rsidRPr="007F6089" w:rsidRDefault="00101A6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1A69" w:rsidRPr="007F6089" w:rsidRDefault="00101A6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1 814 519,55</w:t>
            </w:r>
          </w:p>
        </w:tc>
      </w:tr>
      <w:tr w:rsidR="00101A69" w:rsidRPr="007F6089" w:rsidTr="00797172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A69" w:rsidRPr="00007E37" w:rsidRDefault="00101A69" w:rsidP="00797172">
            <w:pPr>
              <w:rPr>
                <w:rFonts w:ascii="Arial" w:hAnsi="Arial" w:cs="Arial"/>
                <w:sz w:val="18"/>
                <w:szCs w:val="18"/>
              </w:rPr>
            </w:pPr>
            <w:r w:rsidRPr="00007E37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245 400,00</w:t>
            </w:r>
          </w:p>
        </w:tc>
      </w:tr>
      <w:tr w:rsidR="00101A69" w:rsidRPr="007F6089" w:rsidTr="00797172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A69" w:rsidRPr="007F6089" w:rsidRDefault="00101A6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245 400,00</w:t>
            </w:r>
          </w:p>
        </w:tc>
      </w:tr>
      <w:tr w:rsidR="00101A69" w:rsidRPr="007F6089" w:rsidTr="00797172">
        <w:trPr>
          <w:trHeight w:val="43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A69" w:rsidRPr="00007E37" w:rsidRDefault="00101A69" w:rsidP="00797172">
            <w:pPr>
              <w:rPr>
                <w:rFonts w:ascii="Arial" w:hAnsi="Arial" w:cs="Arial"/>
                <w:sz w:val="18"/>
                <w:szCs w:val="18"/>
              </w:rPr>
            </w:pPr>
            <w:r w:rsidRPr="00007E37"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171 941,00</w:t>
            </w:r>
          </w:p>
        </w:tc>
      </w:tr>
      <w:tr w:rsidR="00101A69" w:rsidRPr="007F6089" w:rsidTr="00797172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A69" w:rsidRPr="007F6089" w:rsidRDefault="00101A6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Органы юстиции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</w:tr>
      <w:tr w:rsidR="00101A69" w:rsidRPr="007F6089" w:rsidTr="00797172">
        <w:trPr>
          <w:trHeight w:val="43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A69" w:rsidRPr="007F6089" w:rsidRDefault="00BB4F3B" w:rsidP="00797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Гражданская оборона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2 535,00</w:t>
            </w:r>
          </w:p>
        </w:tc>
      </w:tr>
      <w:tr w:rsidR="00101A69" w:rsidRPr="007F6089" w:rsidTr="00797172">
        <w:trPr>
          <w:trHeight w:val="43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A69" w:rsidRPr="007F6089" w:rsidRDefault="00101A6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135 556,00</w:t>
            </w:r>
          </w:p>
        </w:tc>
      </w:tr>
      <w:tr w:rsidR="00101A69" w:rsidRPr="007F6089" w:rsidTr="00797172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A69" w:rsidRPr="00007E37" w:rsidRDefault="00101A69" w:rsidP="00797172">
            <w:pPr>
              <w:rPr>
                <w:rFonts w:ascii="Arial" w:hAnsi="Arial" w:cs="Arial"/>
                <w:sz w:val="18"/>
                <w:szCs w:val="18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23 050,00</w:t>
            </w:r>
          </w:p>
        </w:tc>
      </w:tr>
      <w:tr w:rsidR="00101A69" w:rsidRPr="007F6089" w:rsidTr="00797172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A69" w:rsidRPr="007F6089" w:rsidRDefault="00101A6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007E37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5 776 441,98</w:t>
            </w:r>
          </w:p>
        </w:tc>
      </w:tr>
      <w:tr w:rsidR="00101A69" w:rsidRPr="007F6089" w:rsidTr="00797172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A69" w:rsidRPr="007F6089" w:rsidRDefault="00101A6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 xml:space="preserve">Дорожное хозяйство (дорожные фонды)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4 233 927,16</w:t>
            </w:r>
          </w:p>
        </w:tc>
      </w:tr>
      <w:tr w:rsidR="00101A69" w:rsidRPr="007F6089" w:rsidTr="00797172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A69" w:rsidRPr="007F6089" w:rsidRDefault="00101A6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A69" w:rsidRPr="00DF3B43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978 122,85</w:t>
            </w:r>
          </w:p>
        </w:tc>
      </w:tr>
      <w:tr w:rsidR="00101A69" w:rsidRPr="007F6089" w:rsidTr="00797172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A69" w:rsidRPr="00007E37" w:rsidRDefault="00101A69" w:rsidP="00797172">
            <w:pPr>
              <w:rPr>
                <w:rFonts w:ascii="Arial" w:hAnsi="Arial" w:cs="Arial"/>
                <w:sz w:val="18"/>
                <w:szCs w:val="18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564 391,97</w:t>
            </w:r>
          </w:p>
        </w:tc>
      </w:tr>
      <w:tr w:rsidR="00101A69" w:rsidRPr="007F6089" w:rsidTr="00797172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A69" w:rsidRPr="007F6089" w:rsidRDefault="00101A6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007E37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5 647 460,75</w:t>
            </w:r>
          </w:p>
        </w:tc>
      </w:tr>
      <w:tr w:rsidR="00101A69" w:rsidRPr="007F6089" w:rsidTr="00797172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A69" w:rsidRPr="007F6089" w:rsidRDefault="00101A6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1 170 394,07</w:t>
            </w:r>
          </w:p>
        </w:tc>
      </w:tr>
      <w:tr w:rsidR="00101A69" w:rsidRPr="007F6089" w:rsidTr="00797172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A69" w:rsidRPr="00007E37" w:rsidRDefault="00101A69" w:rsidP="00797172">
            <w:pPr>
              <w:rPr>
                <w:rFonts w:ascii="Arial" w:hAnsi="Arial" w:cs="Arial"/>
                <w:sz w:val="18"/>
                <w:szCs w:val="18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4 477 066,68</w:t>
            </w:r>
          </w:p>
        </w:tc>
      </w:tr>
      <w:tr w:rsidR="00101A69" w:rsidRPr="007F6089" w:rsidTr="00797172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A69" w:rsidRPr="007F6089" w:rsidRDefault="00101A6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007E37">
              <w:rPr>
                <w:rFonts w:ascii="Arial" w:hAnsi="Arial" w:cs="Arial"/>
                <w:sz w:val="18"/>
                <w:szCs w:val="18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</w:tr>
      <w:tr w:rsidR="00101A69" w:rsidRPr="007F6089" w:rsidTr="00797172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A69" w:rsidRPr="00007E37" w:rsidRDefault="00101A69" w:rsidP="00797172">
            <w:pPr>
              <w:rPr>
                <w:rFonts w:ascii="Arial" w:hAnsi="Arial" w:cs="Arial"/>
                <w:sz w:val="18"/>
                <w:szCs w:val="18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</w:tr>
      <w:tr w:rsidR="00101A69" w:rsidRPr="007F6089" w:rsidTr="00797172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A69" w:rsidRPr="007F6089" w:rsidRDefault="00101A6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007E37">
              <w:rPr>
                <w:rFonts w:ascii="Arial" w:hAnsi="Arial" w:cs="Arial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8 366 311,23</w:t>
            </w:r>
          </w:p>
        </w:tc>
      </w:tr>
      <w:tr w:rsidR="00101A69" w:rsidRPr="007F6089" w:rsidTr="00797172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A69" w:rsidRPr="00007E37" w:rsidRDefault="00101A69" w:rsidP="00797172">
            <w:pPr>
              <w:rPr>
                <w:rFonts w:ascii="Arial" w:hAnsi="Arial" w:cs="Arial"/>
                <w:sz w:val="18"/>
                <w:szCs w:val="18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8 366 311,23</w:t>
            </w:r>
          </w:p>
        </w:tc>
      </w:tr>
      <w:tr w:rsidR="00101A69" w:rsidRPr="007F6089" w:rsidTr="00797172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A69" w:rsidRPr="007F6089" w:rsidRDefault="00101A6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007E37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309 804,00</w:t>
            </w:r>
          </w:p>
        </w:tc>
      </w:tr>
      <w:tr w:rsidR="00101A69" w:rsidRPr="007F6089" w:rsidTr="00797172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A69" w:rsidRPr="00007E37" w:rsidRDefault="00101A69" w:rsidP="00797172">
            <w:pPr>
              <w:rPr>
                <w:rFonts w:ascii="Arial" w:hAnsi="Arial" w:cs="Arial"/>
                <w:sz w:val="18"/>
                <w:szCs w:val="18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309 804,00</w:t>
            </w:r>
          </w:p>
        </w:tc>
      </w:tr>
      <w:tr w:rsidR="00101A69" w:rsidRPr="007F6089" w:rsidTr="00797172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A69" w:rsidRPr="007F6089" w:rsidRDefault="00101A69" w:rsidP="00797172">
            <w:pPr>
              <w:rPr>
                <w:rFonts w:ascii="Arial" w:hAnsi="Arial" w:cs="Arial"/>
                <w:sz w:val="16"/>
                <w:szCs w:val="16"/>
              </w:rPr>
            </w:pPr>
            <w:r w:rsidRPr="00007E37">
              <w:rPr>
                <w:rFonts w:ascii="Arial" w:hAnsi="Arial" w:cs="Arial"/>
                <w:sz w:val="18"/>
                <w:szCs w:val="18"/>
              </w:rPr>
              <w:t xml:space="preserve">Физическая культура и спорт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1 259 993,31</w:t>
            </w:r>
          </w:p>
        </w:tc>
      </w:tr>
      <w:tr w:rsidR="00101A69" w:rsidRPr="007F6089" w:rsidTr="00797172">
        <w:trPr>
          <w:trHeight w:val="255"/>
        </w:trPr>
        <w:tc>
          <w:tcPr>
            <w:tcW w:w="49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089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A69" w:rsidRPr="009531AB" w:rsidRDefault="00101A69" w:rsidP="00797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31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1 259 993,31</w:t>
            </w:r>
          </w:p>
        </w:tc>
      </w:tr>
      <w:tr w:rsidR="00101A69" w:rsidRPr="007F6089" w:rsidTr="00797172">
        <w:trPr>
          <w:trHeight w:val="255"/>
        </w:trPr>
        <w:tc>
          <w:tcPr>
            <w:tcW w:w="4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01A69" w:rsidRPr="007F6089" w:rsidRDefault="00101A69" w:rsidP="007971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089">
              <w:rPr>
                <w:rFonts w:ascii="Arial" w:hAnsi="Arial" w:cs="Arial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01A69" w:rsidRPr="007F6089" w:rsidRDefault="00101A69" w:rsidP="00797172">
            <w:pPr>
              <w:rPr>
                <w:rFonts w:ascii="Arial" w:hAnsi="Arial" w:cs="Arial"/>
                <w:sz w:val="20"/>
                <w:szCs w:val="20"/>
              </w:rPr>
            </w:pPr>
            <w:r w:rsidRPr="007F60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01A69" w:rsidRPr="007F6089" w:rsidRDefault="00101A69" w:rsidP="00797172">
            <w:pPr>
              <w:rPr>
                <w:rFonts w:ascii="Arial" w:hAnsi="Arial" w:cs="Arial"/>
                <w:sz w:val="20"/>
                <w:szCs w:val="20"/>
              </w:rPr>
            </w:pPr>
            <w:r w:rsidRPr="007F60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01A69" w:rsidRPr="007F6089" w:rsidRDefault="00101A69" w:rsidP="00797172">
            <w:pPr>
              <w:rPr>
                <w:rFonts w:ascii="Arial" w:hAnsi="Arial" w:cs="Arial"/>
                <w:sz w:val="20"/>
                <w:szCs w:val="20"/>
              </w:rPr>
            </w:pPr>
            <w:r w:rsidRPr="007F60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1A69" w:rsidRPr="007F6089" w:rsidRDefault="00101A69" w:rsidP="007971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34 179 566,00</w:t>
            </w:r>
          </w:p>
        </w:tc>
      </w:tr>
    </w:tbl>
    <w:p w:rsidR="0079780D" w:rsidRDefault="0079780D"/>
    <w:sectPr w:rsidR="0079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C0"/>
    <w:rsid w:val="00101A69"/>
    <w:rsid w:val="00123423"/>
    <w:rsid w:val="006C15EA"/>
    <w:rsid w:val="0079780D"/>
    <w:rsid w:val="00AF69C0"/>
    <w:rsid w:val="00BB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itfin</dc:creator>
  <cp:keywords/>
  <dc:description/>
  <cp:lastModifiedBy>Анна</cp:lastModifiedBy>
  <cp:revision>5</cp:revision>
  <dcterms:created xsi:type="dcterms:W3CDTF">2021-06-17T11:46:00Z</dcterms:created>
  <dcterms:modified xsi:type="dcterms:W3CDTF">2021-06-21T10:12:00Z</dcterms:modified>
</cp:coreProperties>
</file>